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Председателю диссертационного совета</w:t>
      </w:r>
    </w:p>
    <w:p>
      <w:pPr>
        <w:spacing/>
        <w:jc w:val="right"/>
        <w:rPr>
          <w:sz w:val="26"/>
          <w:szCs w:val="26"/>
          <w:lang w:eastAsia="zh-cn"/>
        </w:rPr>
      </w:pPr>
      <w:r>
        <w:rPr>
          <w:sz w:val="28"/>
          <w:szCs w:val="28"/>
          <w:lang w:eastAsia="zh-cn"/>
        </w:rPr>
        <w:t xml:space="preserve">Д </w:t>
      </w:r>
      <w:r>
        <w:rPr>
          <w:sz w:val="26"/>
          <w:szCs w:val="26"/>
          <w:lang w:eastAsia="zh-cn"/>
        </w:rPr>
        <w:t>24.1.225.02</w:t>
      </w:r>
      <w:r>
        <w:rPr>
          <w:sz w:val="26"/>
          <w:szCs w:val="26"/>
          <w:lang w:eastAsia="zh-cn"/>
        </w:rPr>
        <w:t xml:space="preserve"> при 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  <w:t xml:space="preserve">ФИЦ 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  <w:t>КазНЦ РАН</w:t>
      </w:r>
      <w:r>
        <w:rPr>
          <w:sz w:val="26"/>
          <w:szCs w:val="26"/>
          <w:lang w:eastAsia="zh-cn"/>
        </w:rPr>
      </w:r>
    </w:p>
    <w:p>
      <w:pPr>
        <w:spacing/>
        <w:jc w:val="right"/>
        <w:rPr>
          <w:sz w:val="26"/>
          <w:szCs w:val="26"/>
          <w:lang w:eastAsia="zh-cn"/>
        </w:rPr>
      </w:pPr>
      <w:r>
        <w:rPr>
          <w:sz w:val="28"/>
          <w:szCs w:val="28"/>
          <w:lang w:eastAsia="zh-cn"/>
        </w:rPr>
        <w:t xml:space="preserve">академику РАН 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  <w:t xml:space="preserve">Гречкину 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  <w:t>А.Н.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2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</w:rPr>
        <w:t>,</w:t>
      </w:r>
      <w:r>
        <w:rPr>
          <w:sz w:val="26"/>
          <w:szCs w:val="26"/>
        </w:rPr>
      </w:r>
    </w:p>
    <w:p>
      <w:pPr>
        <w:ind w:firstLine="72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доктор (кандидат) (биологических или других) наук, официальный оппонент по диссертационной работе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>,</w:t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>ФИО соискателя, название диссертационной работы</w:t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</w:rPr>
        <w:t xml:space="preserve">представленной к защите в диссертационный совет </w:t>
      </w:r>
      <w:r>
        <w:rPr>
          <w:sz w:val="28"/>
          <w:szCs w:val="28"/>
          <w:lang w:eastAsia="zh-cn"/>
        </w:rPr>
        <w:t xml:space="preserve">Д </w:t>
      </w:r>
      <w:r>
        <w:rPr>
          <w:sz w:val="26"/>
          <w:szCs w:val="26"/>
          <w:lang w:eastAsia="zh-cn"/>
        </w:rPr>
        <w:t>24.1.225.02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>при Федеральном исследовательском центре «</w:t>
      </w:r>
      <w:r>
        <w:rPr>
          <w:sz w:val="26"/>
          <w:szCs w:val="26"/>
        </w:rPr>
      </w:r>
      <w:r>
        <w:rPr>
          <w:sz w:val="26"/>
          <w:szCs w:val="26"/>
        </w:rPr>
        <w:t xml:space="preserve">Казанский научный центр Российской академии наук» прошу разрешить мне участвовать в заседании диссертационного совета по защите указанной выше диссертации, назначенного на </w:t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  <w:t xml:space="preserve">, </w:t>
      </w:r>
      <w:r>
        <w:rPr>
          <w:sz w:val="26"/>
          <w:szCs w:val="26"/>
          <w:u w:color="auto" w:val="single"/>
        </w:rPr>
      </w:r>
    </w:p>
    <w:p>
      <w:pPr>
        <w:ind w:left="6372" w:firstLine="708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заседания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удаленном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интерактивном режиме по причине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</w:r>
      <w:r>
        <w:rPr>
          <w:sz w:val="26"/>
          <w:szCs w:val="26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  <w:t>.</w:t>
      </w:r>
      <w:r>
        <w:rPr>
          <w:sz w:val="26"/>
          <w:szCs w:val="26"/>
          <w:u w:color="auto" w:val="single"/>
        </w:rPr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Подпись, дата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>Возможные причины для данного заявления: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Состояние здоровья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Отпуск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Командировка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Нахождение в изоляции (самоизоляции)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Перевод на дистанционный режим выполнения должностных обязанностей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Иные уважительные причины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6"/>
      <w:tmLastPosIdx w:val="62"/>
    </w:tmLastPosCaret>
    <w:tmLastPosAnchor>
      <w:tmLastPosPgfIdx w:val="0"/>
      <w:tmLastPosIdx w:val="0"/>
    </w:tmLastPosAnchor>
    <w:tmLastPosTblRect w:left="0" w:top="0" w:right="0" w:bottom="0"/>
    <w:tmAppRevision w:date="1632401160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</w:p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</w:p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10</cp:revision>
  <dcterms:created xsi:type="dcterms:W3CDTF">2020-08-06T10:42:00Z</dcterms:created>
  <dcterms:modified xsi:type="dcterms:W3CDTF">2021-09-23T15:46:00Z</dcterms:modified>
</cp:coreProperties>
</file>